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48" w:rsidRPr="008E4348" w:rsidRDefault="008E4348" w:rsidP="00834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348">
        <w:rPr>
          <w:rFonts w:ascii="Times New Roman" w:hAnsi="Times New Roman" w:cs="Times New Roman"/>
          <w:b/>
          <w:sz w:val="24"/>
          <w:szCs w:val="24"/>
        </w:rPr>
        <w:t xml:space="preserve">    Ο.Λ.Μ.Ε.</w:t>
      </w:r>
    </w:p>
    <w:p w:rsidR="008E4348" w:rsidRPr="008E4348" w:rsidRDefault="008E4348" w:rsidP="0083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348">
        <w:rPr>
          <w:rFonts w:ascii="Times New Roman" w:hAnsi="Times New Roman" w:cs="Times New Roman"/>
          <w:sz w:val="24"/>
          <w:szCs w:val="24"/>
        </w:rPr>
        <w:t>Ερμού &amp; Κορνάρου 2</w:t>
      </w:r>
    </w:p>
    <w:p w:rsidR="008E4348" w:rsidRPr="008E4348" w:rsidRDefault="008E4348" w:rsidP="0083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348">
        <w:rPr>
          <w:rFonts w:ascii="Times New Roman" w:hAnsi="Times New Roman" w:cs="Times New Roman"/>
          <w:sz w:val="24"/>
          <w:szCs w:val="24"/>
        </w:rPr>
        <w:t>ΤΗΛ: 210 32 30 073 - 32 21 255</w:t>
      </w:r>
    </w:p>
    <w:p w:rsidR="008E4348" w:rsidRPr="008E4348" w:rsidRDefault="008E4348" w:rsidP="0083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348">
        <w:rPr>
          <w:rFonts w:ascii="Times New Roman" w:hAnsi="Times New Roman" w:cs="Times New Roman"/>
          <w:sz w:val="24"/>
          <w:szCs w:val="24"/>
          <w:lang w:val="en-US"/>
        </w:rPr>
        <w:t>FAX</w:t>
      </w:r>
      <w:r w:rsidRPr="008E4348">
        <w:rPr>
          <w:rFonts w:ascii="Times New Roman" w:hAnsi="Times New Roman" w:cs="Times New Roman"/>
          <w:sz w:val="24"/>
          <w:szCs w:val="24"/>
        </w:rPr>
        <w:t>: 210 33 11 338 –32 27 382</w:t>
      </w:r>
      <w:r w:rsidRPr="008E4348">
        <w:rPr>
          <w:rFonts w:ascii="Times New Roman" w:hAnsi="Times New Roman" w:cs="Times New Roman"/>
          <w:sz w:val="24"/>
          <w:szCs w:val="24"/>
        </w:rPr>
        <w:tab/>
      </w:r>
      <w:r w:rsidRPr="008E4348">
        <w:rPr>
          <w:rFonts w:ascii="Times New Roman" w:hAnsi="Times New Roman" w:cs="Times New Roman"/>
          <w:sz w:val="24"/>
          <w:szCs w:val="24"/>
        </w:rPr>
        <w:tab/>
      </w:r>
      <w:r w:rsidRPr="008E43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4348" w:rsidRPr="008E4348" w:rsidRDefault="008E4348" w:rsidP="0083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34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E43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4348">
        <w:rPr>
          <w:rFonts w:ascii="Times New Roman" w:hAnsi="Times New Roman" w:cs="Times New Roman"/>
          <w:sz w:val="24"/>
          <w:szCs w:val="24"/>
          <w:lang w:val="en-US"/>
        </w:rPr>
        <w:t>olme</w:t>
      </w:r>
      <w:proofErr w:type="spellEnd"/>
      <w:r w:rsidRPr="008E4348">
        <w:rPr>
          <w:rFonts w:ascii="Times New Roman" w:hAnsi="Times New Roman" w:cs="Times New Roman"/>
          <w:sz w:val="24"/>
          <w:szCs w:val="24"/>
        </w:rPr>
        <w:t>.</w:t>
      </w:r>
      <w:r w:rsidRPr="008E4348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8E4348">
        <w:rPr>
          <w:rFonts w:ascii="Times New Roman" w:hAnsi="Times New Roman" w:cs="Times New Roman"/>
          <w:sz w:val="24"/>
          <w:szCs w:val="24"/>
        </w:rPr>
        <w:tab/>
      </w:r>
      <w:r w:rsidRPr="008E4348">
        <w:rPr>
          <w:rFonts w:ascii="Times New Roman" w:hAnsi="Times New Roman" w:cs="Times New Roman"/>
          <w:sz w:val="24"/>
          <w:szCs w:val="24"/>
        </w:rPr>
        <w:tab/>
      </w:r>
      <w:r w:rsidRPr="008E4348">
        <w:rPr>
          <w:rFonts w:ascii="Times New Roman" w:hAnsi="Times New Roman" w:cs="Times New Roman"/>
          <w:sz w:val="24"/>
          <w:szCs w:val="24"/>
        </w:rPr>
        <w:tab/>
      </w:r>
      <w:r w:rsidRPr="008E4348">
        <w:rPr>
          <w:rFonts w:ascii="Times New Roman" w:hAnsi="Times New Roman" w:cs="Times New Roman"/>
          <w:sz w:val="24"/>
          <w:szCs w:val="24"/>
        </w:rPr>
        <w:tab/>
      </w:r>
      <w:r w:rsidRPr="008E4348">
        <w:rPr>
          <w:rFonts w:ascii="Times New Roman" w:hAnsi="Times New Roman" w:cs="Times New Roman"/>
          <w:sz w:val="24"/>
          <w:szCs w:val="24"/>
        </w:rPr>
        <w:tab/>
      </w:r>
      <w:r w:rsidRPr="008E4348">
        <w:rPr>
          <w:rFonts w:ascii="Times New Roman" w:hAnsi="Times New Roman" w:cs="Times New Roman"/>
          <w:sz w:val="24"/>
          <w:szCs w:val="24"/>
        </w:rPr>
        <w:tab/>
      </w:r>
    </w:p>
    <w:p w:rsidR="008E4348" w:rsidRPr="008E4348" w:rsidRDefault="008E4348" w:rsidP="00834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E4348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8E4348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8E4348">
          <w:rPr>
            <w:rStyle w:val="-"/>
            <w:rFonts w:ascii="Times New Roman" w:hAnsi="Times New Roman" w:cs="Times New Roman"/>
            <w:sz w:val="24"/>
            <w:szCs w:val="24"/>
            <w:lang w:val="de-DE"/>
          </w:rPr>
          <w:t>olme@otenet.gr</w:t>
        </w:r>
      </w:hyperlink>
      <w:r w:rsidRPr="008E43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Αθήνα</w:t>
      </w:r>
      <w:r w:rsidRPr="008E4348">
        <w:rPr>
          <w:rFonts w:ascii="Times New Roman" w:hAnsi="Times New Roman" w:cs="Times New Roman"/>
          <w:sz w:val="24"/>
          <w:szCs w:val="24"/>
          <w:lang w:val="en-US"/>
        </w:rPr>
        <w:t>, 28/8/2019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8E4348" w:rsidRPr="008E4348" w:rsidRDefault="008E4348" w:rsidP="00834738">
      <w:pPr>
        <w:spacing w:after="0" w:line="240" w:lineRule="auto"/>
        <w:jc w:val="center"/>
        <w:rPr>
          <w:b/>
        </w:rPr>
      </w:pPr>
      <w:r w:rsidRPr="008E4348">
        <w:rPr>
          <w:b/>
        </w:rPr>
        <w:t>ΑΝΑΚΟΙΝΩΣΗ</w:t>
      </w:r>
    </w:p>
    <w:p w:rsidR="00F95372" w:rsidRDefault="00F95372" w:rsidP="00834738">
      <w:pPr>
        <w:spacing w:after="0" w:line="240" w:lineRule="auto"/>
        <w:jc w:val="center"/>
        <w:rPr>
          <w:b/>
        </w:rPr>
      </w:pPr>
      <w:r w:rsidRPr="008E4348">
        <w:rPr>
          <w:b/>
        </w:rPr>
        <w:t>Για τις αποσπάσεις των εκπαιδευτικών</w:t>
      </w:r>
    </w:p>
    <w:p w:rsidR="00834738" w:rsidRDefault="00834738" w:rsidP="00834738">
      <w:pPr>
        <w:spacing w:after="0" w:line="240" w:lineRule="auto"/>
        <w:jc w:val="center"/>
        <w:rPr>
          <w:b/>
        </w:rPr>
      </w:pPr>
    </w:p>
    <w:p w:rsidR="00F95372" w:rsidRDefault="00F95372" w:rsidP="007B039B">
      <w:pPr>
        <w:spacing w:after="0" w:line="240" w:lineRule="auto"/>
        <w:ind w:firstLine="720"/>
        <w:jc w:val="both"/>
      </w:pPr>
      <w:r>
        <w:t xml:space="preserve">Με την Α’ φάση αποσπάσεων από ΠΥΣΔΕ σε ΠΥΣΔΕ στις αρχές Αυγούστου ικανοποιήθηκε το 71% των αιτήσεων των εκπαιδευτικών της δευτεροβάθμιας εκπαίδευσης. Παρότι ο νόμος ορίζει ότι πρώτα γίνονται οι αποσπάσεις σε φορείς και στη συνέχεια οι αποσπάσεις από ΠΥΣΔΕ </w:t>
      </w:r>
      <w:r w:rsidR="00834738">
        <w:t>σε ΠΥΣΔΕ, το υπουργείο καταστρατή</w:t>
      </w:r>
      <w:r>
        <w:t>γησε τη συγκεκριμένη σειρά με αποτέλεσμα να υπάρχουν συνάδελφοι που πήραν ταυτόχρονα 2</w:t>
      </w:r>
      <w:r w:rsidR="00D45CAF">
        <w:t xml:space="preserve"> ή</w:t>
      </w:r>
      <w:r w:rsidR="001E01CC">
        <w:t xml:space="preserve"> και</w:t>
      </w:r>
      <w:r>
        <w:t xml:space="preserve"> 3 αποσπάσεις. Με βάση την επικαιροποίηση των κενών που γίνεται από το ΠΥΣΔΕ καταγράφονται </w:t>
      </w:r>
      <w:r w:rsidR="001E01CC">
        <w:t xml:space="preserve">ακόμα </w:t>
      </w:r>
      <w:r>
        <w:t>πολλά λειτουργικά κενά. Είναι δεδομένο το δικαίωμα των εκπαιδευτικών</w:t>
      </w:r>
      <w:r w:rsidR="001E01CC">
        <w:t>,</w:t>
      </w:r>
      <w:r>
        <w:t xml:space="preserve"> </w:t>
      </w:r>
      <w:r w:rsidRPr="007B039B">
        <w:rPr>
          <w:bCs/>
        </w:rPr>
        <w:t>μετά</w:t>
      </w:r>
      <w:r w:rsidR="001E01CC" w:rsidRPr="007B039B">
        <w:rPr>
          <w:bCs/>
        </w:rPr>
        <w:t xml:space="preserve"> από πολλά χρόνια σε δύσβατες </w:t>
      </w:r>
      <w:r w:rsidRPr="007B039B">
        <w:rPr>
          <w:bCs/>
        </w:rPr>
        <w:t>και νησιωτικές περιοχές και με δεδομένο το μικρό αριθμό μεταθέσεων κάθε χρόνο</w:t>
      </w:r>
      <w:r w:rsidR="001E01CC" w:rsidRPr="007B039B">
        <w:rPr>
          <w:bCs/>
        </w:rPr>
        <w:t>,</w:t>
      </w:r>
      <w:r w:rsidRPr="007B039B">
        <w:rPr>
          <w:bCs/>
        </w:rPr>
        <w:t xml:space="preserve"> να βρεθούν πιο κοντά στον τόπο συμφερόντων τους.</w:t>
      </w:r>
    </w:p>
    <w:p w:rsidR="00BD347C" w:rsidRDefault="001E01CC" w:rsidP="00BD347C">
      <w:pPr>
        <w:spacing w:after="0" w:line="240" w:lineRule="auto"/>
        <w:ind w:firstLine="720"/>
        <w:jc w:val="both"/>
      </w:pPr>
      <w:r>
        <w:t xml:space="preserve">Όσον αφορά στις </w:t>
      </w:r>
      <w:r w:rsidR="00824752">
        <w:t>αποσπάσεις των Συντονιστών Εκπαίδευσης Προσφύγων</w:t>
      </w:r>
      <w:r>
        <w:t>,</w:t>
      </w:r>
      <w:r w:rsidR="00824752">
        <w:t xml:space="preserve"> σύμφωνα </w:t>
      </w:r>
      <w:r w:rsidR="00824752" w:rsidRPr="00824752">
        <w:t>με την Υπουργική Απόφαση 139/2017 (ΥΑ 13</w:t>
      </w:r>
      <w:r w:rsidR="00824752">
        <w:t xml:space="preserve">9654/ΓΔ4 ΦΕΚ Β 2985 2017)   και </w:t>
      </w:r>
      <w:r w:rsidR="00824752" w:rsidRPr="00824752">
        <w:t xml:space="preserve">το άρθρο 83 του ν.4547/18 </w:t>
      </w:r>
      <w:r w:rsidR="00824752">
        <w:t>γίνονται με βάση ορισμένα μετρήσιμα</w:t>
      </w:r>
      <w:r w:rsidR="00824752" w:rsidRPr="00824752">
        <w:t xml:space="preserve"> κριτήρια </w:t>
      </w:r>
      <w:r w:rsidR="00824752">
        <w:t>και συγκεκριμένη ιεράρχηση.</w:t>
      </w:r>
    </w:p>
    <w:p w:rsidR="001A6317" w:rsidRDefault="00824752" w:rsidP="00BD347C">
      <w:pPr>
        <w:spacing w:after="0" w:line="240" w:lineRule="auto"/>
        <w:ind w:firstLine="720"/>
        <w:jc w:val="both"/>
      </w:pPr>
      <w:r>
        <w:t xml:space="preserve">Ωστόσο με την </w:t>
      </w:r>
      <w:proofErr w:type="spellStart"/>
      <w:r>
        <w:t>υπ’αριθμόν</w:t>
      </w:r>
      <w:proofErr w:type="spellEnd"/>
      <w:r>
        <w:t xml:space="preserve"> </w:t>
      </w:r>
      <w:r w:rsidRPr="00824752">
        <w:t xml:space="preserve">126272/E2  απόφαση της Υπουργού Παιδείας </w:t>
      </w:r>
      <w:r>
        <w:t xml:space="preserve">παρακάμφθηκε ο πίνακας κατάταξης των υποψηφίων και επιλέχθηκαν ως ΣΕΠ συνάδελφοι με λιγότερα ή και </w:t>
      </w:r>
      <w:r w:rsidR="00C02591">
        <w:t>καθόλου</w:t>
      </w:r>
      <w:r>
        <w:t xml:space="preserve"> προσόντα, ενώ </w:t>
      </w:r>
      <w:r w:rsidR="001E01CC">
        <w:t xml:space="preserve">αποκλείστηκαν </w:t>
      </w:r>
      <w:r>
        <w:t>συν</w:t>
      </w:r>
      <w:r w:rsidR="001E01CC">
        <w:t>άδελφοι με περισσότερα προσόντα</w:t>
      </w:r>
      <w:r>
        <w:t>.</w:t>
      </w:r>
    </w:p>
    <w:p w:rsidR="00C02591" w:rsidRDefault="00C02591" w:rsidP="00BD347C">
      <w:pPr>
        <w:spacing w:after="0" w:line="240" w:lineRule="auto"/>
        <w:ind w:firstLine="720"/>
        <w:jc w:val="both"/>
      </w:pPr>
      <w:bookmarkStart w:id="0" w:name="_GoBack"/>
      <w:bookmarkEnd w:id="0"/>
      <w:r>
        <w:t>Σ</w:t>
      </w:r>
      <w:r w:rsidR="001E01CC">
        <w:t>χετικά με τις αποσπάσεις σε ΙΕΚ, τ</w:t>
      </w:r>
      <w:r w:rsidRPr="00C02591">
        <w:t xml:space="preserve">ην Παρασκευή </w:t>
      </w:r>
      <w:r>
        <w:t xml:space="preserve">9/8/19 </w:t>
      </w:r>
      <w:r w:rsidRPr="00C02591">
        <w:t>το απόγευμα  το υπουργείο Παιδείας ανακοίνωσε επίσημα τα ονόματα  243 εκπαιδευτικών Δευτεροβάθμιας Εκπαί</w:t>
      </w:r>
      <w:r w:rsidR="00F95372">
        <w:t>δ</w:t>
      </w:r>
      <w:r w:rsidRPr="00C02591">
        <w:t xml:space="preserve">ευσης </w:t>
      </w:r>
      <w:r w:rsidR="00F95372">
        <w:t>που</w:t>
      </w:r>
      <w:r w:rsidRPr="00C02591">
        <w:t xml:space="preserve"> αποσπώνται σε </w:t>
      </w:r>
      <w:r w:rsidR="001E01CC">
        <w:t>αυτά</w:t>
      </w:r>
      <w:r w:rsidRPr="00C02591">
        <w:t>.</w:t>
      </w:r>
      <w:r>
        <w:t xml:space="preserve"> </w:t>
      </w:r>
      <w:r w:rsidR="00F95372">
        <w:t xml:space="preserve">Λίγες ώρες αργότερα </w:t>
      </w:r>
      <w:r w:rsidRPr="00C02591">
        <w:t>ανακοινώθηκαν νέοι διορθωμένοι πίνακες με </w:t>
      </w:r>
      <w:r w:rsidR="00F95372">
        <w:t>μόλις</w:t>
      </w:r>
      <w:r w:rsidRPr="00C02591">
        <w:t xml:space="preserve"> 151 εκπαιδευ</w:t>
      </w:r>
      <w:r w:rsidR="00F95372">
        <w:t>τικούς</w:t>
      </w:r>
      <w:r w:rsidRPr="00C02591">
        <w:t>, διαγράφοντας έτσι 92 εκπαιδευτικ</w:t>
      </w:r>
      <w:r w:rsidR="00F95372">
        <w:t>ούς Δευτεροβάθμιας Εκπαίδευσης</w:t>
      </w:r>
      <w:r>
        <w:t>, χωρίς καμία αιτιολόγηση.</w:t>
      </w:r>
    </w:p>
    <w:p w:rsidR="00F95372" w:rsidRDefault="00F95372" w:rsidP="00834738">
      <w:pPr>
        <w:spacing w:after="0" w:line="240" w:lineRule="auto"/>
        <w:ind w:firstLine="720"/>
        <w:jc w:val="both"/>
      </w:pPr>
      <w:r>
        <w:t>Το ΔΣ της ΟΛΜΕ ζητάει:</w:t>
      </w:r>
    </w:p>
    <w:p w:rsidR="00F95372" w:rsidRDefault="00F95372" w:rsidP="008347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Την άμεση πραγματοποίηση Β</w:t>
      </w:r>
      <w:r w:rsidR="001E01CC">
        <w:t>’</w:t>
      </w:r>
      <w:r>
        <w:t xml:space="preserve"> φάσης αποσπάσεων στα </w:t>
      </w:r>
      <w:proofErr w:type="spellStart"/>
      <w:r>
        <w:t>επικαιροποιημένα</w:t>
      </w:r>
      <w:proofErr w:type="spellEnd"/>
      <w:r>
        <w:t xml:space="preserve"> λειτουργικά κενά.</w:t>
      </w:r>
      <w:r w:rsidRPr="00F95372">
        <w:t xml:space="preserve"> </w:t>
      </w:r>
      <w:r>
        <w:t>Να ανοίξει άμεσα ο ΟΠΣΥΔ για τροποποιήσεις, επανεξετάσεις και νέες αιτήσεις αποσπάσεων.</w:t>
      </w:r>
    </w:p>
    <w:p w:rsidR="00F95372" w:rsidRDefault="00D45CAF" w:rsidP="008347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Να ανακληθούν οι</w:t>
      </w:r>
      <w:r w:rsidR="00F95372">
        <w:t xml:space="preserve"> αποσπάσε</w:t>
      </w:r>
      <w:r>
        <w:t>ις των ΣΕΠ και να γίνουν εκ νέου χωρίς να καταστρατηγείται η αξιολογική σειρά των υποψηφίων.</w:t>
      </w:r>
    </w:p>
    <w:p w:rsidR="00D45CAF" w:rsidRDefault="00D45CAF" w:rsidP="008347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Να αρθεί η αναιτιολόγητη ανάκληση των αποσπάσεων των 92 συναδέλφων στα ΙΕΚ.</w:t>
      </w:r>
    </w:p>
    <w:p w:rsidR="00D45CAF" w:rsidRDefault="00D45CAF" w:rsidP="008347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Όλες οι διαδικασίες των αποσπάσεων να γί</w:t>
      </w:r>
      <w:r w:rsidR="001E01CC">
        <w:t>νονται με διαφάνεια</w:t>
      </w:r>
      <w:r>
        <w:t xml:space="preserve"> και μετρήσιμα κριτήρια.</w:t>
      </w:r>
    </w:p>
    <w:p w:rsidR="00834738" w:rsidRDefault="00834738" w:rsidP="00834738">
      <w:pPr>
        <w:spacing w:after="0" w:line="240" w:lineRule="auto"/>
        <w:jc w:val="both"/>
      </w:pPr>
      <w:r>
        <w:rPr>
          <w:noProof/>
          <w:lang w:eastAsia="el-GR"/>
        </w:rPr>
        <w:drawing>
          <wp:inline distT="0" distB="0" distL="0" distR="0">
            <wp:extent cx="5273475" cy="1378424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a2019teli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525" cy="13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752" w:rsidRDefault="00824752" w:rsidP="00834738">
      <w:pPr>
        <w:spacing w:after="0" w:line="240" w:lineRule="auto"/>
        <w:jc w:val="both"/>
      </w:pPr>
    </w:p>
    <w:sectPr w:rsidR="008247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6616"/>
    <w:multiLevelType w:val="hybridMultilevel"/>
    <w:tmpl w:val="2E9C8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0F33"/>
    <w:multiLevelType w:val="hybridMultilevel"/>
    <w:tmpl w:val="2494C0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52"/>
    <w:rsid w:val="001A6317"/>
    <w:rsid w:val="001E01CC"/>
    <w:rsid w:val="0067467C"/>
    <w:rsid w:val="007B039B"/>
    <w:rsid w:val="00824752"/>
    <w:rsid w:val="00834738"/>
    <w:rsid w:val="008555BB"/>
    <w:rsid w:val="008E4348"/>
    <w:rsid w:val="00BD347C"/>
    <w:rsid w:val="00C02591"/>
    <w:rsid w:val="00D45CAF"/>
    <w:rsid w:val="00F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561D-7F60-491F-A9BE-817EF1CF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7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5CAF"/>
    <w:rPr>
      <w:rFonts w:ascii="Segoe UI" w:hAnsi="Segoe UI" w:cs="Segoe UI"/>
      <w:sz w:val="18"/>
      <w:szCs w:val="18"/>
    </w:rPr>
  </w:style>
  <w:style w:type="character" w:styleId="-">
    <w:name w:val="Hyperlink"/>
    <w:rsid w:val="008E43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lme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Zografaki</dc:creator>
  <cp:keywords/>
  <dc:description/>
  <cp:lastModifiedBy>OLME</cp:lastModifiedBy>
  <cp:revision>6</cp:revision>
  <cp:lastPrinted>2019-08-28T10:29:00Z</cp:lastPrinted>
  <dcterms:created xsi:type="dcterms:W3CDTF">2019-08-28T11:36:00Z</dcterms:created>
  <dcterms:modified xsi:type="dcterms:W3CDTF">2019-08-29T07:22:00Z</dcterms:modified>
</cp:coreProperties>
</file>